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E9C" w:rsidRPr="00B90E9C" w:rsidRDefault="00B90E9C" w:rsidP="00B90E9C">
      <w:pPr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C12BB">
        <w:rPr>
          <w:rFonts w:ascii="Arial" w:hAnsi="Arial" w:cs="Arial"/>
          <w:b/>
          <w:sz w:val="28"/>
          <w:szCs w:val="28"/>
        </w:rPr>
        <w:t>ADMINISTRAÇÃO, TI, CONTÁBIL</w:t>
      </w:r>
    </w:p>
    <w:p w:rsidR="00B90E9C" w:rsidRPr="00B90E9C" w:rsidRDefault="00B90E9C" w:rsidP="00B90E9C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B90E9C">
        <w:rPr>
          <w:rFonts w:ascii="Arial" w:hAnsi="Arial" w:cs="Arial"/>
          <w:b/>
          <w:bCs/>
          <w:sz w:val="28"/>
          <w:szCs w:val="28"/>
        </w:rPr>
        <w:t>Boa</w:t>
      </w:r>
      <w:r w:rsidR="00B301AF">
        <w:rPr>
          <w:rFonts w:ascii="Arial" w:hAnsi="Arial" w:cs="Arial"/>
          <w:b/>
          <w:bCs/>
          <w:sz w:val="28"/>
          <w:szCs w:val="28"/>
        </w:rPr>
        <w:t>s</w:t>
      </w:r>
      <w:r w:rsidRPr="00B90E9C">
        <w:rPr>
          <w:rFonts w:ascii="Arial" w:hAnsi="Arial" w:cs="Arial"/>
          <w:b/>
          <w:bCs/>
          <w:sz w:val="28"/>
          <w:szCs w:val="28"/>
        </w:rPr>
        <w:t xml:space="preserve"> Práticas de segurança da informação em ambientes computacionais do Sistema CFN/CRN</w:t>
      </w:r>
    </w:p>
    <w:p w:rsidR="00B90E9C" w:rsidRPr="00B90E9C" w:rsidRDefault="00B90E9C" w:rsidP="00B90E9C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B90E9C">
        <w:rPr>
          <w:rFonts w:ascii="Arial" w:hAnsi="Arial" w:cs="Arial"/>
          <w:b/>
          <w:bCs/>
          <w:sz w:val="28"/>
          <w:szCs w:val="28"/>
        </w:rPr>
        <w:t>Palestrante: Vinícius Bonfim (CFN)</w:t>
      </w:r>
    </w:p>
    <w:p w:rsidR="00B90E9C" w:rsidRPr="00B90E9C" w:rsidRDefault="00B90E9C" w:rsidP="00B90E9C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B90E9C">
        <w:rPr>
          <w:rFonts w:ascii="Arial" w:hAnsi="Arial" w:cs="Arial"/>
          <w:b/>
          <w:bCs/>
          <w:sz w:val="28"/>
          <w:szCs w:val="28"/>
        </w:rPr>
        <w:t>Data: 20/07/2017</w:t>
      </w:r>
    </w:p>
    <w:p w:rsidR="00B90E9C" w:rsidRPr="00B90E9C" w:rsidRDefault="00B90E9C" w:rsidP="00B90E9C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B90E9C">
        <w:rPr>
          <w:rFonts w:ascii="Arial" w:hAnsi="Arial" w:cs="Arial"/>
          <w:b/>
          <w:bCs/>
          <w:sz w:val="28"/>
          <w:szCs w:val="28"/>
        </w:rPr>
        <w:t>Hora: 11h50</w:t>
      </w:r>
      <w:r>
        <w:rPr>
          <w:rFonts w:ascii="Arial" w:hAnsi="Arial" w:cs="Arial"/>
          <w:b/>
          <w:bCs/>
          <w:sz w:val="28"/>
          <w:szCs w:val="28"/>
        </w:rPr>
        <w:t xml:space="preserve"> – 13h</w:t>
      </w:r>
    </w:p>
    <w:p w:rsidR="00B90E9C" w:rsidRPr="00B90E9C" w:rsidRDefault="00B90E9C" w:rsidP="00B90E9C">
      <w:pPr>
        <w:jc w:val="both"/>
        <w:rPr>
          <w:rFonts w:ascii="Arial" w:hAnsi="Arial" w:cs="Arial"/>
          <w:bCs/>
          <w:sz w:val="28"/>
          <w:szCs w:val="28"/>
        </w:rPr>
      </w:pPr>
    </w:p>
    <w:p w:rsidR="00B90E9C" w:rsidRDefault="00B90E9C" w:rsidP="00B90E9C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O palestrante Bonfim é assessor de TI no CFN. Ele começa a palestra, mencionando os benefícios do SEI, apresentado na palestra anterior. A palestra começa com um alerta sobre o perigo da </w:t>
      </w:r>
      <w:r w:rsidR="00D21647">
        <w:rPr>
          <w:rFonts w:ascii="Arial" w:hAnsi="Arial" w:cs="Arial"/>
          <w:bCs/>
          <w:sz w:val="28"/>
          <w:szCs w:val="28"/>
        </w:rPr>
        <w:t>dependência absoluta n</w:t>
      </w:r>
      <w:r>
        <w:rPr>
          <w:rFonts w:ascii="Arial" w:hAnsi="Arial" w:cs="Arial"/>
          <w:bCs/>
          <w:sz w:val="28"/>
          <w:szCs w:val="28"/>
        </w:rPr>
        <w:t>o computador.</w:t>
      </w:r>
    </w:p>
    <w:p w:rsidR="00B90E9C" w:rsidRDefault="00B90E9C" w:rsidP="00B90E9C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 palestra se introduz com Bonfim expondo uma matéria do portal G1 sobre um ataque de hackers. A ameaça de hackers afeta os Conselhos Regionais, é preciso investir em tecnologia e segurança. </w:t>
      </w:r>
    </w:p>
    <w:p w:rsidR="00B90E9C" w:rsidRDefault="00B90E9C" w:rsidP="00B90E9C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Assim, o palestrante expõe gráficos que mostram o aumento na quantidade de computadores e aparelhos móveis ativos no Brasil. Da década de 80 até hoje, nós mudamos nossa forma de trabalhar, comunica</w:t>
      </w:r>
      <w:r w:rsidR="00042868">
        <w:rPr>
          <w:rFonts w:ascii="Arial" w:hAnsi="Arial" w:cs="Arial"/>
          <w:bCs/>
          <w:sz w:val="28"/>
          <w:szCs w:val="28"/>
        </w:rPr>
        <w:t>r</w:t>
      </w:r>
      <w:r>
        <w:rPr>
          <w:rFonts w:ascii="Arial" w:hAnsi="Arial" w:cs="Arial"/>
          <w:bCs/>
          <w:sz w:val="28"/>
          <w:szCs w:val="28"/>
        </w:rPr>
        <w:t xml:space="preserve"> e armazenar informações, o palestrante afirma que as mudanças estão ocorrendo muito rápido e por isso estamos despreparados para lidar com os problemas que podem surgir.</w:t>
      </w:r>
    </w:p>
    <w:p w:rsidR="00B90E9C" w:rsidRDefault="00B90E9C" w:rsidP="00B90E9C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 CFN possui 495 GB de i</w:t>
      </w:r>
      <w:r w:rsidR="00B301AF">
        <w:rPr>
          <w:rFonts w:ascii="Arial" w:hAnsi="Arial" w:cs="Arial"/>
          <w:bCs/>
          <w:sz w:val="28"/>
          <w:szCs w:val="28"/>
        </w:rPr>
        <w:t xml:space="preserve">nformações e dados de 121893 </w:t>
      </w:r>
      <w:r>
        <w:rPr>
          <w:rFonts w:ascii="Arial" w:hAnsi="Arial" w:cs="Arial"/>
          <w:bCs/>
          <w:sz w:val="28"/>
          <w:szCs w:val="28"/>
        </w:rPr>
        <w:t xml:space="preserve">nutricionistas. </w:t>
      </w:r>
      <w:r w:rsidR="00B301AF">
        <w:rPr>
          <w:rFonts w:ascii="Arial" w:hAnsi="Arial" w:cs="Arial"/>
          <w:bCs/>
          <w:sz w:val="28"/>
          <w:szCs w:val="28"/>
        </w:rPr>
        <w:t xml:space="preserve">O palestrante cita as ofertas de compra de dados ao Conselhos, prática criminosa. </w:t>
      </w:r>
    </w:p>
    <w:p w:rsidR="00B90E9C" w:rsidRDefault="00B301AF" w:rsidP="00B90E9C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Conforme o número de pessoas utilizando computadores conectados à internet</w:t>
      </w:r>
      <w:r w:rsidR="00042868">
        <w:rPr>
          <w:rFonts w:ascii="Arial" w:hAnsi="Arial" w:cs="Arial"/>
          <w:bCs/>
          <w:sz w:val="28"/>
          <w:szCs w:val="28"/>
        </w:rPr>
        <w:t xml:space="preserve"> aumenta</w:t>
      </w:r>
      <w:r>
        <w:rPr>
          <w:rFonts w:ascii="Arial" w:hAnsi="Arial" w:cs="Arial"/>
          <w:bCs/>
          <w:sz w:val="28"/>
          <w:szCs w:val="28"/>
        </w:rPr>
        <w:t xml:space="preserve">, os riscos se ampliam. É mostrado gráfico que mostra o aumento de riscos na internet. Em 2016, a </w:t>
      </w:r>
      <w:proofErr w:type="spellStart"/>
      <w:r w:rsidRPr="00B301AF">
        <w:rPr>
          <w:rFonts w:ascii="Arial" w:hAnsi="Arial" w:cs="Arial"/>
          <w:bCs/>
          <w:i/>
          <w:sz w:val="28"/>
          <w:szCs w:val="28"/>
        </w:rPr>
        <w:t>Karpersky</w:t>
      </w:r>
      <w:proofErr w:type="spellEnd"/>
      <w:r w:rsidRPr="00B301AF">
        <w:rPr>
          <w:rFonts w:ascii="Arial" w:hAnsi="Arial" w:cs="Arial"/>
          <w:bCs/>
          <w:i/>
          <w:sz w:val="28"/>
          <w:szCs w:val="28"/>
        </w:rPr>
        <w:t xml:space="preserve"> </w:t>
      </w:r>
      <w:proofErr w:type="spellStart"/>
      <w:r w:rsidRPr="00B301AF">
        <w:rPr>
          <w:rFonts w:ascii="Arial" w:hAnsi="Arial" w:cs="Arial"/>
          <w:bCs/>
          <w:i/>
          <w:sz w:val="28"/>
          <w:szCs w:val="28"/>
        </w:rPr>
        <w:t>Lab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detectou 8526221 pacotes de instalações maliciosas. São mostradas várias chamadas de notícias sobre ataques de hackers. </w:t>
      </w:r>
    </w:p>
    <w:p w:rsidR="00B301AF" w:rsidRDefault="00413AA3" w:rsidP="00B90E9C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Palestrante cita vários casos de invasão. </w:t>
      </w:r>
      <w:r w:rsidR="00B301AF">
        <w:rPr>
          <w:rFonts w:ascii="Arial" w:hAnsi="Arial" w:cs="Arial"/>
          <w:bCs/>
          <w:sz w:val="28"/>
          <w:szCs w:val="28"/>
        </w:rPr>
        <w:t xml:space="preserve">Um conselho regional de corretores de imóveis, cujos dados estavam na página </w:t>
      </w:r>
      <w:proofErr w:type="spellStart"/>
      <w:r w:rsidR="00B301AF">
        <w:rPr>
          <w:rFonts w:ascii="Arial" w:hAnsi="Arial" w:cs="Arial"/>
          <w:bCs/>
          <w:sz w:val="28"/>
          <w:szCs w:val="28"/>
        </w:rPr>
        <w:t>PasteBIN</w:t>
      </w:r>
      <w:proofErr w:type="spellEnd"/>
      <w:r w:rsidR="00B301AF">
        <w:rPr>
          <w:rFonts w:ascii="Arial" w:hAnsi="Arial" w:cs="Arial"/>
          <w:bCs/>
          <w:sz w:val="28"/>
          <w:szCs w:val="28"/>
        </w:rPr>
        <w:t xml:space="preserve">, foi invadido. </w:t>
      </w:r>
      <w:r>
        <w:rPr>
          <w:rFonts w:ascii="Arial" w:hAnsi="Arial" w:cs="Arial"/>
          <w:bCs/>
          <w:sz w:val="28"/>
          <w:szCs w:val="28"/>
        </w:rPr>
        <w:t xml:space="preserve">O </w:t>
      </w:r>
      <w:r w:rsidR="00B301AF">
        <w:rPr>
          <w:rFonts w:ascii="Arial" w:hAnsi="Arial" w:cs="Arial"/>
          <w:bCs/>
          <w:sz w:val="28"/>
          <w:szCs w:val="28"/>
        </w:rPr>
        <w:t>site</w:t>
      </w:r>
      <w:r>
        <w:rPr>
          <w:rFonts w:ascii="Arial" w:hAnsi="Arial" w:cs="Arial"/>
          <w:bCs/>
          <w:sz w:val="28"/>
          <w:szCs w:val="28"/>
        </w:rPr>
        <w:t xml:space="preserve"> do</w:t>
      </w:r>
      <w:r w:rsidR="00B301AF">
        <w:rPr>
          <w:rFonts w:ascii="Arial" w:hAnsi="Arial" w:cs="Arial"/>
          <w:bCs/>
          <w:sz w:val="28"/>
          <w:szCs w:val="28"/>
        </w:rPr>
        <w:t xml:space="preserve"> CFN foi invadido mais de uma vez. O site de</w:t>
      </w:r>
      <w:r w:rsidR="00B301AF" w:rsidRPr="00B301AF">
        <w:rPr>
          <w:rFonts w:ascii="Arial" w:hAnsi="Arial" w:cs="Arial"/>
          <w:bCs/>
          <w:i/>
          <w:sz w:val="28"/>
          <w:szCs w:val="28"/>
        </w:rPr>
        <w:t xml:space="preserve"> </w:t>
      </w:r>
      <w:proofErr w:type="spellStart"/>
      <w:r w:rsidR="00B301AF" w:rsidRPr="00B301AF">
        <w:rPr>
          <w:rFonts w:ascii="Arial" w:hAnsi="Arial" w:cs="Arial"/>
          <w:bCs/>
          <w:i/>
          <w:sz w:val="28"/>
          <w:szCs w:val="28"/>
        </w:rPr>
        <w:t>incorpatch</w:t>
      </w:r>
      <w:proofErr w:type="spellEnd"/>
      <w:r w:rsidR="00B301AF" w:rsidRPr="00B301AF">
        <w:rPr>
          <w:rFonts w:ascii="Arial" w:hAnsi="Arial" w:cs="Arial"/>
          <w:bCs/>
          <w:i/>
          <w:sz w:val="28"/>
          <w:szCs w:val="28"/>
        </w:rPr>
        <w:t xml:space="preserve"> </w:t>
      </w:r>
      <w:r w:rsidR="00B301AF">
        <w:rPr>
          <w:rFonts w:ascii="Arial" w:hAnsi="Arial" w:cs="Arial"/>
          <w:bCs/>
          <w:sz w:val="28"/>
          <w:szCs w:val="28"/>
        </w:rPr>
        <w:t xml:space="preserve">foi invadido também. O governo de São Paulo foi </w:t>
      </w:r>
      <w:proofErr w:type="spellStart"/>
      <w:r w:rsidR="00B301AF">
        <w:rPr>
          <w:rFonts w:ascii="Arial" w:hAnsi="Arial" w:cs="Arial"/>
          <w:bCs/>
          <w:sz w:val="28"/>
          <w:szCs w:val="28"/>
        </w:rPr>
        <w:t>hackeado</w:t>
      </w:r>
      <w:proofErr w:type="spellEnd"/>
      <w:r w:rsidR="00B301AF">
        <w:rPr>
          <w:rFonts w:ascii="Arial" w:hAnsi="Arial" w:cs="Arial"/>
          <w:bCs/>
          <w:sz w:val="28"/>
          <w:szCs w:val="28"/>
        </w:rPr>
        <w:t xml:space="preserve"> contra a violência policial.</w:t>
      </w:r>
    </w:p>
    <w:p w:rsidR="00413AA3" w:rsidRDefault="00413AA3" w:rsidP="00413AA3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Porém, o palestrante afirmou que existe um caminho. Os pilares da segurança da informação são: confidencialidade; integridade; disponibilidade; autenticidade; não-repúdio.</w:t>
      </w:r>
    </w:p>
    <w:p w:rsidR="00413AA3" w:rsidRDefault="00413AA3" w:rsidP="00413AA3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 palestrante cita um caso de ataque aos dados no CFN, e frisa que os integrantes do Conselho não são orientados a lidar e se proteger, sendo que orientar as pessoas é algo essencial para proteger os dados. A solução não pode focar apenas em tecnologia, mas também na orientação das pessoas.</w:t>
      </w:r>
    </w:p>
    <w:p w:rsidR="00413AA3" w:rsidRDefault="00413AA3" w:rsidP="00413AA3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Houve a normatização das políticas de segurança do CFN</w:t>
      </w:r>
      <w:r w:rsidR="00324410">
        <w:rPr>
          <w:rFonts w:ascii="Arial" w:hAnsi="Arial" w:cs="Arial"/>
          <w:bCs/>
          <w:sz w:val="28"/>
          <w:szCs w:val="28"/>
        </w:rPr>
        <w:t>,</w:t>
      </w:r>
      <w:r>
        <w:rPr>
          <w:rFonts w:ascii="Arial" w:hAnsi="Arial" w:cs="Arial"/>
          <w:bCs/>
          <w:sz w:val="28"/>
          <w:szCs w:val="28"/>
        </w:rPr>
        <w:t xml:space="preserve"> que afirma que: recurso tecnológicos e informação pertencem ao Conselho; orientação quanto a natureza confidencial da</w:t>
      </w:r>
      <w:r w:rsidR="00324410">
        <w:rPr>
          <w:rFonts w:ascii="Arial" w:hAnsi="Arial" w:cs="Arial"/>
          <w:bCs/>
          <w:sz w:val="28"/>
          <w:szCs w:val="28"/>
        </w:rPr>
        <w:t>s</w:t>
      </w:r>
      <w:r>
        <w:rPr>
          <w:rFonts w:ascii="Arial" w:hAnsi="Arial" w:cs="Arial"/>
          <w:bCs/>
          <w:sz w:val="28"/>
          <w:szCs w:val="28"/>
        </w:rPr>
        <w:t xml:space="preserve"> informações obtidas pelo colaborador; os recurso de TI são pautados pela responsabilidade, ética, economia, licitude e boa-fé; recursos tecnológicos sensíveis são pessoais e intransferíveis;</w:t>
      </w:r>
      <w:r w:rsidR="00D21647">
        <w:rPr>
          <w:rFonts w:ascii="Arial" w:hAnsi="Arial" w:cs="Arial"/>
          <w:bCs/>
          <w:sz w:val="28"/>
          <w:szCs w:val="28"/>
        </w:rPr>
        <w:t xml:space="preserve"> esclarecimentos quando auditorias.</w:t>
      </w:r>
    </w:p>
    <w:p w:rsidR="00324410" w:rsidRDefault="00D21647" w:rsidP="00413AA3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É imprescindível investir em tecnologia, inclusive Firewall e antivírus empresariais. O Firewall do CFN ou CRN custou R$7500,00 e a manutenção custa R$ 390,00. O antivírus do CFN ou CRN custa R$ 23,50 por máquina.</w:t>
      </w:r>
    </w:p>
    <w:p w:rsidR="00324410" w:rsidRDefault="00324410" w:rsidP="00413AA3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Deve-se fazer auditoria, verificando os procedimentos e controles de segurança dos dados, e ter políticas de backup e armazenamento e atualizações obrigatórias, que repara problemas e vulnerabilidades. Também deve-se investir softwares originais, para que haja riscos do computador ser contaminado.</w:t>
      </w:r>
    </w:p>
    <w:p w:rsidR="00324410" w:rsidRDefault="00324410" w:rsidP="00413AA3">
      <w:pPr>
        <w:jc w:val="both"/>
        <w:rPr>
          <w:rFonts w:ascii="Arial" w:hAnsi="Arial" w:cs="Arial"/>
          <w:bCs/>
          <w:sz w:val="28"/>
          <w:szCs w:val="28"/>
        </w:rPr>
      </w:pPr>
      <w:proofErr w:type="spellStart"/>
      <w:r>
        <w:rPr>
          <w:rFonts w:ascii="Arial" w:hAnsi="Arial" w:cs="Arial"/>
          <w:bCs/>
          <w:sz w:val="28"/>
          <w:szCs w:val="28"/>
        </w:rPr>
        <w:t>Phishing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é uma forma que criminosos utilizam para você dar informações pessoais, palestrante cita casos pessoais e alerta da importância de checar o endereço das páginas que </w:t>
      </w:r>
      <w:r w:rsidR="00406096">
        <w:rPr>
          <w:rFonts w:ascii="Arial" w:hAnsi="Arial" w:cs="Arial"/>
          <w:bCs/>
          <w:sz w:val="28"/>
          <w:szCs w:val="28"/>
        </w:rPr>
        <w:t>você acessa</w:t>
      </w:r>
      <w:r>
        <w:rPr>
          <w:rFonts w:ascii="Arial" w:hAnsi="Arial" w:cs="Arial"/>
          <w:bCs/>
          <w:sz w:val="28"/>
          <w:szCs w:val="28"/>
        </w:rPr>
        <w:t>.</w:t>
      </w:r>
    </w:p>
    <w:p w:rsidR="00406096" w:rsidRDefault="00406096" w:rsidP="00413AA3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É importante que as pessoas tenham sejam fortes, que sejam fáceis de lembrar e não usem palavras reais. </w:t>
      </w:r>
    </w:p>
    <w:p w:rsidR="00D21647" w:rsidRDefault="00406096" w:rsidP="00413AA3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 palestra é concluída com a seguinte informação: uma estimativa da </w:t>
      </w:r>
      <w:proofErr w:type="spellStart"/>
      <w:r>
        <w:rPr>
          <w:rFonts w:ascii="Arial" w:hAnsi="Arial" w:cs="Arial"/>
          <w:bCs/>
          <w:sz w:val="28"/>
          <w:szCs w:val="28"/>
        </w:rPr>
        <w:t>Cyberventures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afirma que os danos causados por crimes virtuais já causaram bilhões em gastos e</w:t>
      </w:r>
      <w:r w:rsidR="00042868">
        <w:rPr>
          <w:rFonts w:ascii="Arial" w:hAnsi="Arial" w:cs="Arial"/>
          <w:bCs/>
          <w:sz w:val="28"/>
          <w:szCs w:val="28"/>
        </w:rPr>
        <w:t>m</w:t>
      </w:r>
      <w:r>
        <w:rPr>
          <w:rFonts w:ascii="Arial" w:hAnsi="Arial" w:cs="Arial"/>
          <w:bCs/>
          <w:sz w:val="28"/>
          <w:szCs w:val="28"/>
        </w:rPr>
        <w:t xml:space="preserve"> dinheiro. </w:t>
      </w:r>
    </w:p>
    <w:p w:rsidR="00D21647" w:rsidRPr="00413AA3" w:rsidRDefault="00D21647" w:rsidP="00413AA3">
      <w:pPr>
        <w:jc w:val="both"/>
        <w:rPr>
          <w:rFonts w:ascii="Arial" w:hAnsi="Arial" w:cs="Arial"/>
          <w:bCs/>
          <w:sz w:val="28"/>
          <w:szCs w:val="28"/>
        </w:rPr>
      </w:pPr>
    </w:p>
    <w:sectPr w:rsidR="00D21647" w:rsidRPr="00413A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E9C"/>
    <w:rsid w:val="00042868"/>
    <w:rsid w:val="001B0979"/>
    <w:rsid w:val="00324410"/>
    <w:rsid w:val="00406096"/>
    <w:rsid w:val="00413AA3"/>
    <w:rsid w:val="007F449C"/>
    <w:rsid w:val="00B301AF"/>
    <w:rsid w:val="00B90E9C"/>
    <w:rsid w:val="00D2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940B6-B411-4ABB-8187-72F791F3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Rosane Maria Nascimento da silva</cp:lastModifiedBy>
  <cp:revision>2</cp:revision>
  <dcterms:created xsi:type="dcterms:W3CDTF">2017-08-07T17:55:00Z</dcterms:created>
  <dcterms:modified xsi:type="dcterms:W3CDTF">2017-08-07T17:55:00Z</dcterms:modified>
</cp:coreProperties>
</file>