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9A2" w:rsidRDefault="00987F1B" w:rsidP="00987F1B">
      <w:pPr>
        <w:jc w:val="center"/>
        <w:rPr>
          <w:b/>
          <w:sz w:val="28"/>
          <w:szCs w:val="28"/>
        </w:rPr>
      </w:pPr>
      <w:r w:rsidRPr="00987F1B">
        <w:rPr>
          <w:b/>
          <w:sz w:val="28"/>
          <w:szCs w:val="28"/>
        </w:rPr>
        <w:t>Palestra – Padronização dos relatórios contábeis</w:t>
      </w:r>
    </w:p>
    <w:p w:rsidR="00987F1B" w:rsidRDefault="00987F1B" w:rsidP="00987F1B">
      <w:pPr>
        <w:jc w:val="center"/>
        <w:rPr>
          <w:b/>
          <w:sz w:val="28"/>
          <w:szCs w:val="28"/>
        </w:rPr>
      </w:pPr>
    </w:p>
    <w:p w:rsidR="00987F1B" w:rsidRDefault="00987F1B" w:rsidP="00987F1B">
      <w:pPr>
        <w:rPr>
          <w:b/>
          <w:sz w:val="28"/>
          <w:szCs w:val="28"/>
        </w:rPr>
      </w:pPr>
      <w:r>
        <w:rPr>
          <w:b/>
          <w:sz w:val="28"/>
          <w:szCs w:val="28"/>
        </w:rPr>
        <w:t>-</w:t>
      </w:r>
      <w:r w:rsidR="002F7CD4" w:rsidRPr="002F7CD4">
        <w:rPr>
          <w:b/>
          <w:sz w:val="28"/>
          <w:szCs w:val="28"/>
        </w:rPr>
        <w:t xml:space="preserve"> </w:t>
      </w:r>
      <w:r w:rsidR="002F7CD4">
        <w:rPr>
          <w:b/>
          <w:sz w:val="28"/>
          <w:szCs w:val="28"/>
        </w:rPr>
        <w:t xml:space="preserve">Palestrante: </w:t>
      </w:r>
      <w:r w:rsidRPr="002F7CD4">
        <w:rPr>
          <w:sz w:val="28"/>
          <w:szCs w:val="28"/>
        </w:rPr>
        <w:t>Renato de Oliveira (CFN).</w:t>
      </w:r>
    </w:p>
    <w:p w:rsidR="00987F1B" w:rsidRDefault="00987F1B" w:rsidP="00987F1B">
      <w:pPr>
        <w:rPr>
          <w:b/>
          <w:sz w:val="28"/>
          <w:szCs w:val="28"/>
        </w:rPr>
      </w:pPr>
    </w:p>
    <w:p w:rsidR="00987F1B" w:rsidRDefault="00987F1B" w:rsidP="00987F1B">
      <w:pPr>
        <w:rPr>
          <w:b/>
          <w:sz w:val="28"/>
          <w:szCs w:val="28"/>
        </w:rPr>
      </w:pPr>
      <w:r>
        <w:rPr>
          <w:b/>
          <w:sz w:val="28"/>
          <w:szCs w:val="28"/>
        </w:rPr>
        <w:t>Quais informações devem compor os relatórios contábeis?</w:t>
      </w:r>
    </w:p>
    <w:p w:rsidR="00987F1B" w:rsidRPr="00987F1B" w:rsidRDefault="00987F1B" w:rsidP="00987F1B">
      <w:pPr>
        <w:rPr>
          <w:sz w:val="24"/>
          <w:szCs w:val="24"/>
        </w:rPr>
      </w:pPr>
      <w:r w:rsidRPr="00987F1B">
        <w:rPr>
          <w:sz w:val="24"/>
          <w:szCs w:val="24"/>
        </w:rPr>
        <w:t xml:space="preserve">- </w:t>
      </w:r>
      <w:r w:rsidRPr="00987F1B">
        <w:rPr>
          <w:b/>
          <w:sz w:val="24"/>
          <w:szCs w:val="24"/>
        </w:rPr>
        <w:t>Execução orçamentaria</w:t>
      </w:r>
    </w:p>
    <w:p w:rsidR="00987F1B" w:rsidRDefault="00987F1B" w:rsidP="00987F1B">
      <w:pPr>
        <w:rPr>
          <w:sz w:val="24"/>
          <w:szCs w:val="24"/>
        </w:rPr>
      </w:pPr>
      <w:r w:rsidRPr="00987F1B">
        <w:rPr>
          <w:b/>
          <w:sz w:val="24"/>
          <w:szCs w:val="24"/>
        </w:rPr>
        <w:t>- Receita:</w:t>
      </w:r>
      <w:r w:rsidRPr="00987F1B">
        <w:rPr>
          <w:sz w:val="24"/>
          <w:szCs w:val="24"/>
        </w:rPr>
        <w:t xml:space="preserve"> informações acumuladas das arrecadações no período da análise, percentual correspondente ao valor orçado. </w:t>
      </w:r>
    </w:p>
    <w:p w:rsidR="00987F1B" w:rsidRDefault="00987F1B" w:rsidP="00987F1B">
      <w:pPr>
        <w:rPr>
          <w:sz w:val="24"/>
          <w:szCs w:val="24"/>
        </w:rPr>
      </w:pPr>
      <w:r w:rsidRPr="006D7EB0">
        <w:rPr>
          <w:b/>
          <w:sz w:val="24"/>
          <w:szCs w:val="24"/>
        </w:rPr>
        <w:t>-Despesas:</w:t>
      </w:r>
      <w:r>
        <w:rPr>
          <w:sz w:val="24"/>
          <w:szCs w:val="24"/>
        </w:rPr>
        <w:t xml:space="preserve"> Informações acumuladas da</w:t>
      </w:r>
      <w:r w:rsidR="002F7CD4">
        <w:rPr>
          <w:sz w:val="24"/>
          <w:szCs w:val="24"/>
        </w:rPr>
        <w:t>s</w:t>
      </w:r>
      <w:r>
        <w:rPr>
          <w:sz w:val="24"/>
          <w:szCs w:val="24"/>
        </w:rPr>
        <w:t xml:space="preserve"> despesa realizada</w:t>
      </w:r>
      <w:r w:rsidR="002F7CD4">
        <w:rPr>
          <w:sz w:val="24"/>
          <w:szCs w:val="24"/>
        </w:rPr>
        <w:t>s</w:t>
      </w:r>
      <w:r>
        <w:rPr>
          <w:sz w:val="24"/>
          <w:szCs w:val="24"/>
        </w:rPr>
        <w:t xml:space="preserve"> no período da análise, e percentual do valor orçado.</w:t>
      </w:r>
    </w:p>
    <w:p w:rsidR="00987F1B" w:rsidRDefault="00987F1B" w:rsidP="00987F1B">
      <w:pPr>
        <w:rPr>
          <w:sz w:val="24"/>
          <w:szCs w:val="24"/>
        </w:rPr>
      </w:pPr>
      <w:r>
        <w:rPr>
          <w:sz w:val="24"/>
          <w:szCs w:val="24"/>
        </w:rPr>
        <w:t>Ressaltando a importância de manter sempre atualizados os relatórios e dentro do prazo previsto para evitar eventuais problemas futuros, tais como despesas acumuladas e descontrole financeiro.</w:t>
      </w:r>
    </w:p>
    <w:p w:rsidR="00987F1B" w:rsidRDefault="00987F1B" w:rsidP="00987F1B">
      <w:pPr>
        <w:rPr>
          <w:sz w:val="24"/>
          <w:szCs w:val="24"/>
        </w:rPr>
      </w:pPr>
      <w:r>
        <w:rPr>
          <w:sz w:val="24"/>
          <w:szCs w:val="24"/>
        </w:rPr>
        <w:t>Traduzindo os relatórios da implanta para os percentuais da CTC, facilitando assim a representação e importância de cada relatório e balanço patrimonial, mantendo a padronização assim deste e entendimento de todos.</w:t>
      </w:r>
    </w:p>
    <w:p w:rsidR="00987F1B" w:rsidRDefault="00987F1B" w:rsidP="00987F1B">
      <w:pPr>
        <w:rPr>
          <w:sz w:val="24"/>
          <w:szCs w:val="24"/>
        </w:rPr>
      </w:pPr>
      <w:r w:rsidRPr="00987F1B">
        <w:rPr>
          <w:b/>
          <w:sz w:val="24"/>
          <w:szCs w:val="24"/>
        </w:rPr>
        <w:t>- Informações financeiras:</w:t>
      </w:r>
      <w:r>
        <w:rPr>
          <w:sz w:val="24"/>
          <w:szCs w:val="24"/>
        </w:rPr>
        <w:t xml:space="preserve"> Saldo disponível e valores de caixa equivalentes no período.</w:t>
      </w:r>
    </w:p>
    <w:p w:rsidR="00987F1B" w:rsidRDefault="00987F1B" w:rsidP="00987F1B">
      <w:pPr>
        <w:rPr>
          <w:sz w:val="24"/>
          <w:szCs w:val="24"/>
        </w:rPr>
      </w:pPr>
      <w:r w:rsidRPr="00987F1B">
        <w:rPr>
          <w:b/>
          <w:sz w:val="24"/>
          <w:szCs w:val="24"/>
        </w:rPr>
        <w:t>- Resultado Financeiro:</w:t>
      </w:r>
      <w:r>
        <w:rPr>
          <w:sz w:val="24"/>
          <w:szCs w:val="24"/>
        </w:rPr>
        <w:t xml:space="preserve"> Informação ou déficit no período.</w:t>
      </w:r>
    </w:p>
    <w:p w:rsidR="00987F1B" w:rsidRDefault="00987F1B" w:rsidP="00987F1B">
      <w:pPr>
        <w:rPr>
          <w:sz w:val="24"/>
          <w:szCs w:val="24"/>
        </w:rPr>
      </w:pPr>
      <w:r>
        <w:rPr>
          <w:sz w:val="24"/>
          <w:szCs w:val="24"/>
        </w:rPr>
        <w:t xml:space="preserve">Esse formato de relatório será feito através de uma padronização com a criação de um modelo (relatório de acessória), para assim ter concretude nas informações. </w:t>
      </w:r>
    </w:p>
    <w:p w:rsidR="00987F1B" w:rsidRDefault="00987F1B" w:rsidP="00987F1B">
      <w:pPr>
        <w:rPr>
          <w:sz w:val="24"/>
          <w:szCs w:val="24"/>
        </w:rPr>
      </w:pPr>
      <w:r>
        <w:rPr>
          <w:sz w:val="24"/>
          <w:szCs w:val="24"/>
        </w:rPr>
        <w:t>Um relator no CRN7 relata a dificuldade de entendimento pelo TCU em relatórios técnicos, onde assim deveria haver dois modelos para ambos os entendimentos e não só a utilização de linguagens técnicas</w:t>
      </w:r>
      <w:r w:rsidR="002F7CD4">
        <w:rPr>
          <w:sz w:val="24"/>
          <w:szCs w:val="24"/>
        </w:rPr>
        <w:t xml:space="preserve"> e dificuldade de entender o mesmo.</w:t>
      </w:r>
    </w:p>
    <w:p w:rsidR="00987F1B" w:rsidRDefault="00987F1B" w:rsidP="00987F1B">
      <w:pPr>
        <w:rPr>
          <w:sz w:val="24"/>
          <w:szCs w:val="24"/>
        </w:rPr>
      </w:pPr>
      <w:r>
        <w:rPr>
          <w:sz w:val="24"/>
          <w:szCs w:val="24"/>
        </w:rPr>
        <w:t>Renato ressalva que após a criação deste, será posto em análise e avaliação para com a opinião dos mesmos envolvidos</w:t>
      </w:r>
      <w:r w:rsidR="002F7CD4">
        <w:rPr>
          <w:sz w:val="24"/>
          <w:szCs w:val="24"/>
        </w:rPr>
        <w:t xml:space="preserve"> (contadores)</w:t>
      </w:r>
      <w:r>
        <w:rPr>
          <w:sz w:val="24"/>
          <w:szCs w:val="24"/>
        </w:rPr>
        <w:t xml:space="preserve">, </w:t>
      </w:r>
      <w:r w:rsidR="002F7CD4">
        <w:rPr>
          <w:sz w:val="24"/>
          <w:szCs w:val="24"/>
        </w:rPr>
        <w:t xml:space="preserve">assim </w:t>
      </w:r>
      <w:r>
        <w:rPr>
          <w:sz w:val="24"/>
          <w:szCs w:val="24"/>
        </w:rPr>
        <w:t>teremos uma padronização que acate todas as necessidades.</w:t>
      </w:r>
    </w:p>
    <w:p w:rsidR="00987F1B" w:rsidRDefault="006D7EB0" w:rsidP="00987F1B">
      <w:pPr>
        <w:rPr>
          <w:sz w:val="24"/>
          <w:szCs w:val="24"/>
        </w:rPr>
      </w:pPr>
      <w:r>
        <w:rPr>
          <w:sz w:val="24"/>
          <w:szCs w:val="24"/>
        </w:rPr>
        <w:t>Em discussão eles abordam a forma de apresentação dos relatórios para as nutricionistas e a forma de entendimento do seu orçamento e controle de gastos mensais por estas, assim podendo acompanhar o comportamento orçamentário.</w:t>
      </w:r>
    </w:p>
    <w:p w:rsidR="006D7EB0" w:rsidRDefault="006D7EB0" w:rsidP="00987F1B">
      <w:pPr>
        <w:rPr>
          <w:sz w:val="24"/>
          <w:szCs w:val="24"/>
        </w:rPr>
      </w:pPr>
      <w:r>
        <w:rPr>
          <w:sz w:val="24"/>
          <w:szCs w:val="24"/>
        </w:rPr>
        <w:t xml:space="preserve">Foi ressaltado o acompanhamento e importância da meta física e os seus parâmetros finais e durante o processo e seu fechamento. </w:t>
      </w:r>
    </w:p>
    <w:p w:rsidR="009006DD" w:rsidRDefault="009006DD" w:rsidP="00987F1B">
      <w:pPr>
        <w:rPr>
          <w:b/>
          <w:sz w:val="24"/>
          <w:szCs w:val="24"/>
        </w:rPr>
      </w:pPr>
    </w:p>
    <w:p w:rsidR="009006DD" w:rsidRDefault="009006DD" w:rsidP="00987F1B">
      <w:pPr>
        <w:rPr>
          <w:b/>
          <w:sz w:val="24"/>
          <w:szCs w:val="24"/>
        </w:rPr>
      </w:pPr>
    </w:p>
    <w:p w:rsidR="006D7EB0" w:rsidRDefault="006D7EB0" w:rsidP="00987F1B">
      <w:pPr>
        <w:rPr>
          <w:b/>
          <w:sz w:val="24"/>
          <w:szCs w:val="24"/>
        </w:rPr>
      </w:pPr>
      <w:r w:rsidRPr="006D7EB0">
        <w:rPr>
          <w:b/>
          <w:sz w:val="24"/>
          <w:szCs w:val="24"/>
        </w:rPr>
        <w:lastRenderedPageBreak/>
        <w:t>-Comparativo de receitas e despesas correntes do ano x mês do ano anterior:</w:t>
      </w:r>
    </w:p>
    <w:p w:rsidR="006D7EB0" w:rsidRDefault="006D7EB0" w:rsidP="00987F1B">
      <w:pPr>
        <w:rPr>
          <w:sz w:val="24"/>
          <w:szCs w:val="24"/>
        </w:rPr>
      </w:pPr>
      <w:r w:rsidRPr="006D7EB0">
        <w:rPr>
          <w:sz w:val="24"/>
          <w:szCs w:val="24"/>
        </w:rPr>
        <w:t xml:space="preserve">Recita </w:t>
      </w:r>
      <w:r>
        <w:rPr>
          <w:sz w:val="24"/>
          <w:szCs w:val="24"/>
        </w:rPr>
        <w:t xml:space="preserve">ano anterior x atual, </w:t>
      </w:r>
      <w:r w:rsidR="009006DD">
        <w:rPr>
          <w:sz w:val="24"/>
          <w:szCs w:val="24"/>
        </w:rPr>
        <w:t>comparação de aumento e redução do percentual e em valores desta receita do mês de análise (os valores da análise serão valores acumulados.)</w:t>
      </w:r>
    </w:p>
    <w:p w:rsidR="009006DD" w:rsidRDefault="009006DD" w:rsidP="00987F1B">
      <w:pPr>
        <w:rPr>
          <w:sz w:val="24"/>
          <w:szCs w:val="24"/>
        </w:rPr>
      </w:pPr>
      <w:r w:rsidRPr="009006DD">
        <w:rPr>
          <w:b/>
          <w:sz w:val="24"/>
          <w:szCs w:val="24"/>
        </w:rPr>
        <w:t>Despesas:</w:t>
      </w:r>
      <w:r>
        <w:rPr>
          <w:sz w:val="24"/>
          <w:szCs w:val="24"/>
        </w:rPr>
        <w:t xml:space="preserve"> Projeção dos valores de despesas correntes do ano, e projeção com os planejamentos estratégicos e despesas fixas, verificação mensal para ajuste com o realizado. </w:t>
      </w:r>
    </w:p>
    <w:p w:rsidR="009006DD" w:rsidRDefault="009006DD" w:rsidP="00987F1B">
      <w:pPr>
        <w:rPr>
          <w:sz w:val="24"/>
          <w:szCs w:val="24"/>
        </w:rPr>
      </w:pPr>
      <w:r>
        <w:rPr>
          <w:sz w:val="24"/>
          <w:szCs w:val="24"/>
        </w:rPr>
        <w:t xml:space="preserve">Projeção com verificação de superávit ou déficit. </w:t>
      </w:r>
    </w:p>
    <w:p w:rsidR="009006DD" w:rsidRDefault="009006DD" w:rsidP="00987F1B">
      <w:pPr>
        <w:rPr>
          <w:b/>
          <w:sz w:val="24"/>
          <w:szCs w:val="24"/>
        </w:rPr>
      </w:pPr>
      <w:r w:rsidRPr="009006DD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 xml:space="preserve"> </w:t>
      </w:r>
      <w:r w:rsidRPr="009006DD">
        <w:rPr>
          <w:b/>
          <w:sz w:val="24"/>
          <w:szCs w:val="24"/>
        </w:rPr>
        <w:t>Acompanhamento de Restos a pagar:</w:t>
      </w:r>
    </w:p>
    <w:p w:rsidR="00B87559" w:rsidRDefault="009006DD" w:rsidP="00987F1B">
      <w:pPr>
        <w:rPr>
          <w:sz w:val="24"/>
          <w:szCs w:val="24"/>
        </w:rPr>
      </w:pPr>
      <w:r>
        <w:rPr>
          <w:sz w:val="24"/>
          <w:szCs w:val="24"/>
        </w:rPr>
        <w:t>Acompanhamento de restos a pagar processados e não processados, através de informações complementares de planilhas</w:t>
      </w:r>
      <w:r w:rsidR="00B87559">
        <w:rPr>
          <w:sz w:val="24"/>
          <w:szCs w:val="24"/>
        </w:rPr>
        <w:t xml:space="preserve"> (Hoje contidas no IMPLANTA),</w:t>
      </w:r>
      <w:r>
        <w:rPr>
          <w:sz w:val="24"/>
          <w:szCs w:val="24"/>
        </w:rPr>
        <w:t xml:space="preserve"> resultado orçamentário mês a mês em suas receitas e despesas, projeção do resultado orçamentário e checar esses impactos através de um demonstrativo analítico de cada valor inscrito. </w:t>
      </w:r>
    </w:p>
    <w:p w:rsidR="00B87559" w:rsidRDefault="00B87559" w:rsidP="00B87559">
      <w:pPr>
        <w:rPr>
          <w:sz w:val="24"/>
          <w:szCs w:val="24"/>
        </w:rPr>
      </w:pPr>
      <w:r>
        <w:rPr>
          <w:sz w:val="24"/>
          <w:szCs w:val="24"/>
        </w:rPr>
        <w:t xml:space="preserve">Foi levantado um debate da atual importância e papel da CTC: </w:t>
      </w:r>
      <w:r w:rsidR="00432D6D">
        <w:rPr>
          <w:sz w:val="24"/>
          <w:szCs w:val="24"/>
        </w:rPr>
        <w:t>Esta</w:t>
      </w:r>
      <w:r>
        <w:rPr>
          <w:sz w:val="24"/>
          <w:szCs w:val="24"/>
        </w:rPr>
        <w:t xml:space="preserve"> é uma comissão obrigatória que não tem o papel de fazer analise contábil (papel do contador), porem existe a necessidade do conhecimento e acompanhamento destes, com comparativos e andamento das </w:t>
      </w:r>
      <w:r w:rsidR="00432D6D">
        <w:rPr>
          <w:sz w:val="24"/>
          <w:szCs w:val="24"/>
        </w:rPr>
        <w:t>informações para</w:t>
      </w:r>
      <w:r>
        <w:rPr>
          <w:sz w:val="24"/>
          <w:szCs w:val="24"/>
        </w:rPr>
        <w:t xml:space="preserve"> o plenário</w:t>
      </w:r>
      <w:r w:rsidR="00432D6D">
        <w:rPr>
          <w:sz w:val="24"/>
          <w:szCs w:val="24"/>
        </w:rPr>
        <w:t xml:space="preserve"> e a análise</w:t>
      </w:r>
      <w:r>
        <w:rPr>
          <w:sz w:val="24"/>
          <w:szCs w:val="24"/>
        </w:rPr>
        <w:t xml:space="preserve"> da saúde financeira</w:t>
      </w:r>
      <w:r w:rsidR="00432D6D">
        <w:rPr>
          <w:sz w:val="24"/>
          <w:szCs w:val="24"/>
        </w:rPr>
        <w:t xml:space="preserve"> da</w:t>
      </w:r>
      <w:r>
        <w:rPr>
          <w:sz w:val="24"/>
          <w:szCs w:val="24"/>
        </w:rPr>
        <w:t xml:space="preserve"> regional </w:t>
      </w:r>
      <w:r w:rsidR="000C684D">
        <w:rPr>
          <w:sz w:val="24"/>
          <w:szCs w:val="24"/>
        </w:rPr>
        <w:t>fala “Dra.</w:t>
      </w:r>
      <w:r>
        <w:rPr>
          <w:sz w:val="24"/>
          <w:szCs w:val="24"/>
        </w:rPr>
        <w:t xml:space="preserve"> Sonia Regina tesouraria do CTC</w:t>
      </w:r>
      <w:r w:rsidR="00432D6D">
        <w:rPr>
          <w:sz w:val="24"/>
          <w:szCs w:val="24"/>
        </w:rPr>
        <w:t xml:space="preserve"> </w:t>
      </w:r>
      <w:r w:rsidR="000C684D">
        <w:rPr>
          <w:sz w:val="24"/>
          <w:szCs w:val="24"/>
        </w:rPr>
        <w:t>que ressaltou</w:t>
      </w:r>
      <w:r>
        <w:rPr>
          <w:sz w:val="24"/>
          <w:szCs w:val="24"/>
        </w:rPr>
        <w:t xml:space="preserve"> a importância deste.’’  </w:t>
      </w:r>
    </w:p>
    <w:p w:rsidR="00432D6D" w:rsidRDefault="00432D6D" w:rsidP="00B87559">
      <w:pPr>
        <w:rPr>
          <w:sz w:val="24"/>
          <w:szCs w:val="24"/>
        </w:rPr>
      </w:pPr>
      <w:r>
        <w:rPr>
          <w:sz w:val="24"/>
          <w:szCs w:val="24"/>
        </w:rPr>
        <w:t xml:space="preserve">Segundo Renato, existe sim esse cuidado da análise dos regionais e isto é passado em plenário com o acompanhamento em âmbito nacional. Existindo assim as análises dos demais corpos que compõe este, sendo necessitando assim verificar como estão os acompanhamentos dos regionais. </w:t>
      </w:r>
    </w:p>
    <w:p w:rsidR="00432D6D" w:rsidRDefault="000C684D" w:rsidP="00B87559">
      <w:pPr>
        <w:rPr>
          <w:b/>
          <w:sz w:val="24"/>
          <w:szCs w:val="24"/>
        </w:rPr>
      </w:pPr>
      <w:r w:rsidRPr="000C684D">
        <w:rPr>
          <w:b/>
          <w:sz w:val="24"/>
          <w:szCs w:val="24"/>
        </w:rPr>
        <w:t>Qual a intenção da padronização das informações contábeis para analise gerenciai</w:t>
      </w:r>
      <w:r>
        <w:rPr>
          <w:b/>
          <w:sz w:val="24"/>
          <w:szCs w:val="24"/>
        </w:rPr>
        <w:t>?</w:t>
      </w:r>
    </w:p>
    <w:p w:rsidR="000C684D" w:rsidRDefault="000C684D" w:rsidP="00B87559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>
        <w:rPr>
          <w:sz w:val="24"/>
          <w:szCs w:val="24"/>
        </w:rPr>
        <w:t>Maior clareza por parte dos profissionais especialistas em nutrição (CTC e presidência), nas informações e tomadas de decisões.</w:t>
      </w:r>
    </w:p>
    <w:p w:rsidR="000C684D" w:rsidRDefault="000C684D" w:rsidP="00B87559">
      <w:pPr>
        <w:rPr>
          <w:sz w:val="24"/>
          <w:szCs w:val="24"/>
        </w:rPr>
      </w:pPr>
      <w:r>
        <w:rPr>
          <w:sz w:val="24"/>
          <w:szCs w:val="24"/>
        </w:rPr>
        <w:t>-Maior Informação possível para embasamento das tomadas de decisões.</w:t>
      </w:r>
    </w:p>
    <w:p w:rsidR="000C684D" w:rsidRDefault="000C684D" w:rsidP="00B87559">
      <w:pPr>
        <w:rPr>
          <w:sz w:val="24"/>
          <w:szCs w:val="24"/>
        </w:rPr>
      </w:pPr>
      <w:r>
        <w:rPr>
          <w:sz w:val="24"/>
          <w:szCs w:val="24"/>
        </w:rPr>
        <w:t>- Padronização das informações para futuramente ser criado relatórios padrão ao Sistema Sei (Sistema Eletrônico de Informações).</w:t>
      </w:r>
    </w:p>
    <w:p w:rsidR="00AD1CAA" w:rsidRDefault="00AD1CAA" w:rsidP="00B87559">
      <w:pPr>
        <w:rPr>
          <w:sz w:val="24"/>
          <w:szCs w:val="24"/>
        </w:rPr>
      </w:pPr>
      <w:r>
        <w:rPr>
          <w:sz w:val="24"/>
          <w:szCs w:val="24"/>
        </w:rPr>
        <w:t>As considerações finais desta seriam a princípio a valorização do contador como profissional, principalmente no regime público, o que já vem acontecendo e nos próximos anos já existem projetos que trarão isso.</w:t>
      </w:r>
    </w:p>
    <w:p w:rsidR="000C684D" w:rsidRDefault="00AD1CAA" w:rsidP="00B87559">
      <w:pPr>
        <w:rPr>
          <w:sz w:val="24"/>
          <w:szCs w:val="24"/>
        </w:rPr>
      </w:pPr>
      <w:r>
        <w:rPr>
          <w:sz w:val="24"/>
          <w:szCs w:val="24"/>
        </w:rPr>
        <w:t xml:space="preserve"> É intenção do sei que o teste dos novos relatórios já seja feito pelos próprios profissionais facilitando assim a leitura das informações e agilidade e modernização destes futuramente e para o conselho (evitando o uso do papel e perca de informações e acesso de material arquivado. </w:t>
      </w:r>
    </w:p>
    <w:p w:rsidR="00AD1CAA" w:rsidRDefault="00AD1CAA" w:rsidP="00B87559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Onde já existe um projeto em criação de um sistema que nele estará </w:t>
      </w:r>
      <w:proofErr w:type="gramStart"/>
      <w:r>
        <w:rPr>
          <w:sz w:val="24"/>
          <w:szCs w:val="24"/>
        </w:rPr>
        <w:t>contido ,</w:t>
      </w:r>
      <w:proofErr w:type="gramEnd"/>
      <w:r>
        <w:rPr>
          <w:sz w:val="24"/>
          <w:szCs w:val="24"/>
        </w:rPr>
        <w:t xml:space="preserve"> toda as informações e facilitando assim o todo . </w:t>
      </w:r>
    </w:p>
    <w:p w:rsidR="003204A5" w:rsidRPr="000C684D" w:rsidRDefault="003204A5" w:rsidP="00B87559">
      <w:pPr>
        <w:rPr>
          <w:sz w:val="24"/>
          <w:szCs w:val="24"/>
        </w:rPr>
      </w:pPr>
      <w:bookmarkStart w:id="0" w:name="_GoBack"/>
      <w:bookmarkEnd w:id="0"/>
    </w:p>
    <w:p w:rsidR="00432D6D" w:rsidRDefault="00432D6D" w:rsidP="00B87559">
      <w:pPr>
        <w:rPr>
          <w:sz w:val="24"/>
          <w:szCs w:val="24"/>
        </w:rPr>
      </w:pPr>
    </w:p>
    <w:p w:rsidR="00432D6D" w:rsidRDefault="00432D6D" w:rsidP="00B87559">
      <w:pPr>
        <w:rPr>
          <w:sz w:val="24"/>
          <w:szCs w:val="24"/>
        </w:rPr>
      </w:pPr>
    </w:p>
    <w:p w:rsidR="00B87559" w:rsidRDefault="00B87559" w:rsidP="00987F1B">
      <w:pPr>
        <w:rPr>
          <w:sz w:val="24"/>
          <w:szCs w:val="24"/>
        </w:rPr>
      </w:pPr>
    </w:p>
    <w:p w:rsidR="00B87559" w:rsidRDefault="00B87559" w:rsidP="00987F1B">
      <w:pPr>
        <w:rPr>
          <w:sz w:val="24"/>
          <w:szCs w:val="24"/>
        </w:rPr>
      </w:pPr>
    </w:p>
    <w:p w:rsidR="00B87559" w:rsidRDefault="00B87559" w:rsidP="00987F1B">
      <w:pPr>
        <w:rPr>
          <w:sz w:val="24"/>
          <w:szCs w:val="24"/>
        </w:rPr>
      </w:pPr>
    </w:p>
    <w:p w:rsidR="00B87559" w:rsidRDefault="00B87559" w:rsidP="00987F1B">
      <w:pPr>
        <w:rPr>
          <w:sz w:val="24"/>
          <w:szCs w:val="24"/>
        </w:rPr>
      </w:pPr>
    </w:p>
    <w:p w:rsidR="00B87559" w:rsidRDefault="00B87559" w:rsidP="00987F1B">
      <w:pPr>
        <w:rPr>
          <w:sz w:val="24"/>
          <w:szCs w:val="24"/>
        </w:rPr>
      </w:pPr>
    </w:p>
    <w:p w:rsidR="009006DD" w:rsidRDefault="009006DD" w:rsidP="00987F1B">
      <w:pPr>
        <w:rPr>
          <w:sz w:val="24"/>
          <w:szCs w:val="24"/>
        </w:rPr>
      </w:pPr>
    </w:p>
    <w:p w:rsidR="009006DD" w:rsidRPr="009006DD" w:rsidRDefault="009006DD" w:rsidP="00987F1B">
      <w:pPr>
        <w:rPr>
          <w:sz w:val="24"/>
          <w:szCs w:val="24"/>
        </w:rPr>
      </w:pPr>
    </w:p>
    <w:p w:rsidR="009006DD" w:rsidRPr="006D7EB0" w:rsidRDefault="009006DD" w:rsidP="00987F1B">
      <w:pPr>
        <w:rPr>
          <w:sz w:val="24"/>
          <w:szCs w:val="24"/>
        </w:rPr>
      </w:pPr>
    </w:p>
    <w:p w:rsidR="006D7EB0" w:rsidRPr="006D7EB0" w:rsidRDefault="006D7EB0" w:rsidP="00987F1B">
      <w:pPr>
        <w:rPr>
          <w:b/>
          <w:sz w:val="24"/>
          <w:szCs w:val="24"/>
        </w:rPr>
      </w:pPr>
    </w:p>
    <w:p w:rsidR="006D7EB0" w:rsidRDefault="006D7EB0" w:rsidP="00987F1B">
      <w:pPr>
        <w:rPr>
          <w:sz w:val="24"/>
          <w:szCs w:val="24"/>
        </w:rPr>
      </w:pPr>
    </w:p>
    <w:p w:rsidR="00987F1B" w:rsidRDefault="00987F1B" w:rsidP="00987F1B">
      <w:pPr>
        <w:rPr>
          <w:sz w:val="24"/>
          <w:szCs w:val="24"/>
        </w:rPr>
      </w:pPr>
    </w:p>
    <w:p w:rsidR="00987F1B" w:rsidRDefault="00987F1B" w:rsidP="00987F1B">
      <w:pPr>
        <w:rPr>
          <w:sz w:val="24"/>
          <w:szCs w:val="24"/>
        </w:rPr>
      </w:pPr>
    </w:p>
    <w:p w:rsidR="00987F1B" w:rsidRDefault="00987F1B" w:rsidP="00987F1B">
      <w:pPr>
        <w:rPr>
          <w:sz w:val="24"/>
          <w:szCs w:val="24"/>
        </w:rPr>
      </w:pPr>
    </w:p>
    <w:p w:rsidR="00987F1B" w:rsidRDefault="00987F1B" w:rsidP="00987F1B">
      <w:pPr>
        <w:rPr>
          <w:sz w:val="24"/>
          <w:szCs w:val="24"/>
        </w:rPr>
      </w:pPr>
    </w:p>
    <w:p w:rsidR="00987F1B" w:rsidRPr="00987F1B" w:rsidRDefault="00987F1B" w:rsidP="00987F1B">
      <w:pPr>
        <w:rPr>
          <w:sz w:val="24"/>
          <w:szCs w:val="24"/>
        </w:rPr>
      </w:pPr>
      <w:r w:rsidRPr="00987F1B">
        <w:rPr>
          <w:sz w:val="24"/>
          <w:szCs w:val="24"/>
        </w:rPr>
        <w:t xml:space="preserve"> </w:t>
      </w:r>
    </w:p>
    <w:sectPr w:rsidR="00987F1B" w:rsidRPr="00987F1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59E"/>
    <w:rsid w:val="0005259E"/>
    <w:rsid w:val="000C684D"/>
    <w:rsid w:val="002F7CD4"/>
    <w:rsid w:val="003204A5"/>
    <w:rsid w:val="00432D6D"/>
    <w:rsid w:val="006D7EB0"/>
    <w:rsid w:val="009006DD"/>
    <w:rsid w:val="00987F1B"/>
    <w:rsid w:val="00AD1CAA"/>
    <w:rsid w:val="00B87559"/>
    <w:rsid w:val="00EA4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1E0EE9-1343-4A67-9EE6-F97112479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700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2017-07-20T17:38:00Z</dcterms:created>
  <dcterms:modified xsi:type="dcterms:W3CDTF">2017-07-20T21:01:00Z</dcterms:modified>
</cp:coreProperties>
</file>